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5F470" w14:textId="30C00A91" w:rsidR="00162C4B" w:rsidRPr="004F6870" w:rsidRDefault="00A0220B" w:rsidP="00A022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6870">
        <w:rPr>
          <w:rFonts w:ascii="Times New Roman" w:hAnsi="Times New Roman" w:cs="Times New Roman"/>
          <w:b/>
          <w:bCs/>
          <w:sz w:val="24"/>
          <w:szCs w:val="24"/>
        </w:rPr>
        <w:t>Технология изучения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0"/>
        <w:gridCol w:w="3539"/>
        <w:gridCol w:w="4252"/>
        <w:gridCol w:w="4359"/>
      </w:tblGrid>
      <w:tr w:rsidR="004F6870" w:rsidRPr="004F6870" w14:paraId="625EF88C" w14:textId="77777777" w:rsidTr="005C33AB">
        <w:tc>
          <w:tcPr>
            <w:tcW w:w="2410" w:type="dxa"/>
          </w:tcPr>
          <w:p w14:paraId="60CAB2F5" w14:textId="3D20B64D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3539" w:type="dxa"/>
          </w:tcPr>
          <w:p w14:paraId="5B404927" w14:textId="55938844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Формируемые умения</w:t>
            </w:r>
          </w:p>
        </w:tc>
        <w:tc>
          <w:tcPr>
            <w:tcW w:w="4252" w:type="dxa"/>
          </w:tcPr>
          <w:p w14:paraId="4C434970" w14:textId="01A1F563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359" w:type="dxa"/>
          </w:tcPr>
          <w:p w14:paraId="4C653995" w14:textId="478D2764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4F6870" w:rsidRPr="004F6870" w14:paraId="3BC3E38B" w14:textId="77777777" w:rsidTr="005C33AB">
        <w:tc>
          <w:tcPr>
            <w:tcW w:w="2410" w:type="dxa"/>
          </w:tcPr>
          <w:p w14:paraId="7071F084" w14:textId="6E781709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 </w:t>
            </w:r>
          </w:p>
        </w:tc>
        <w:tc>
          <w:tcPr>
            <w:tcW w:w="3539" w:type="dxa"/>
          </w:tcPr>
          <w:p w14:paraId="744F1E0E" w14:textId="77777777" w:rsidR="00A0220B" w:rsidRPr="004F6870" w:rsidRDefault="00A0220B" w:rsidP="00A022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 (УУД):</w:t>
            </w:r>
          </w:p>
          <w:p w14:paraId="5E24FA1A" w14:textId="006D1870" w:rsidR="00A0220B" w:rsidRPr="004F6870" w:rsidRDefault="00A0220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саморегуляция</w:t>
            </w:r>
          </w:p>
        </w:tc>
        <w:tc>
          <w:tcPr>
            <w:tcW w:w="4252" w:type="dxa"/>
          </w:tcPr>
          <w:p w14:paraId="441C4AE1" w14:textId="77777777" w:rsidR="00A0220B" w:rsidRPr="004F6870" w:rsidRDefault="00A0220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учащихся.</w:t>
            </w:r>
          </w:p>
          <w:p w14:paraId="4B9BA4EA" w14:textId="6B1BEC15" w:rsidR="00A0220B" w:rsidRPr="004F6870" w:rsidRDefault="00A0220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Создает позитивный эмоциональный настрой для работы. </w:t>
            </w:r>
          </w:p>
        </w:tc>
        <w:tc>
          <w:tcPr>
            <w:tcW w:w="4359" w:type="dxa"/>
          </w:tcPr>
          <w:p w14:paraId="2D128D4F" w14:textId="4A3A9B69" w:rsidR="00A0220B" w:rsidRPr="004F6870" w:rsidRDefault="00A0220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Настраиваются на творческую работу, готовят рабочие места.</w:t>
            </w:r>
          </w:p>
        </w:tc>
      </w:tr>
      <w:tr w:rsidR="004F6870" w:rsidRPr="004F6870" w14:paraId="37139953" w14:textId="77777777" w:rsidTr="005C33AB">
        <w:tc>
          <w:tcPr>
            <w:tcW w:w="2410" w:type="dxa"/>
          </w:tcPr>
          <w:p w14:paraId="64FD2F26" w14:textId="0DB07463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</w:p>
        </w:tc>
        <w:tc>
          <w:tcPr>
            <w:tcW w:w="3539" w:type="dxa"/>
          </w:tcPr>
          <w:p w14:paraId="294E8DB5" w14:textId="401660E9" w:rsidR="00A0220B" w:rsidRPr="004F6870" w:rsidRDefault="00A0220B" w:rsidP="00A022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Предметные:</w:t>
            </w:r>
            <w:r w:rsidR="00FE12AD"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FE12AD" w:rsidRPr="004F6870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систематизация знаний по </w:t>
            </w:r>
            <w:r w:rsidR="00FE12AD" w:rsidRPr="004F6870">
              <w:rPr>
                <w:rFonts w:ascii="Times New Roman" w:hAnsi="Times New Roman" w:cs="Times New Roman"/>
                <w:sz w:val="24"/>
                <w:szCs w:val="24"/>
              </w:rPr>
              <w:t>особенностям строения и жизнедеятельности кишечнополостных.</w:t>
            </w:r>
          </w:p>
          <w:p w14:paraId="6006B4F9" w14:textId="6A686CBB" w:rsidR="00FE12AD" w:rsidRPr="004F6870" w:rsidRDefault="00FE12AD" w:rsidP="00A022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Метапредметные (УУД): коммуникативные: 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умение слушать выражать свои мысли</w:t>
            </w:r>
          </w:p>
        </w:tc>
        <w:tc>
          <w:tcPr>
            <w:tcW w:w="4252" w:type="dxa"/>
          </w:tcPr>
          <w:p w14:paraId="7C598B12" w14:textId="2A9FE42C" w:rsidR="00A0220B" w:rsidRPr="004F6870" w:rsidRDefault="00A0220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Организует проверку имеющихся знаний по теме (раздает карточки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(Приложение </w:t>
            </w:r>
            <w:r w:rsidR="00AE7AF8"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, наблюдает за выполнением работы учащимися, собирает карточки с выполненным заданием) Заслушивает ответы по заданию 1-2 чел.</w:t>
            </w:r>
          </w:p>
        </w:tc>
        <w:tc>
          <w:tcPr>
            <w:tcW w:w="4359" w:type="dxa"/>
          </w:tcPr>
          <w:p w14:paraId="2D89F34A" w14:textId="63FE4ABC" w:rsidR="00A0220B" w:rsidRPr="004F6870" w:rsidRDefault="00A0220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карточкой, сдают на проверку. </w:t>
            </w:r>
          </w:p>
          <w:p w14:paraId="06A00303" w14:textId="77777777" w:rsidR="00A0220B" w:rsidRPr="004F6870" w:rsidRDefault="00A0220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1-2 чел проговаривают выполненное задание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3930D8" w14:textId="6B54C2E5" w:rsidR="005030B3" w:rsidRPr="004F6870" w:rsidRDefault="005030B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Дополняют и уточняют ответы одноклассников.</w:t>
            </w:r>
          </w:p>
        </w:tc>
      </w:tr>
      <w:tr w:rsidR="004F6870" w:rsidRPr="004F6870" w14:paraId="2EF684DB" w14:textId="77777777" w:rsidTr="005C33AB">
        <w:tc>
          <w:tcPr>
            <w:tcW w:w="2410" w:type="dxa"/>
          </w:tcPr>
          <w:p w14:paraId="05EDCA3D" w14:textId="73C3C78E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Целеполагание и мотивация</w:t>
            </w:r>
          </w:p>
        </w:tc>
        <w:tc>
          <w:tcPr>
            <w:tcW w:w="3539" w:type="dxa"/>
          </w:tcPr>
          <w:p w14:paraId="45363FDA" w14:textId="77777777" w:rsidR="00A0220B" w:rsidRPr="004F6870" w:rsidRDefault="005657E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Предметные: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многообразия кишечнополостных как важнейших компонентов биосферы.</w:t>
            </w:r>
          </w:p>
          <w:p w14:paraId="53B63B82" w14:textId="77777777" w:rsidR="005657E3" w:rsidRPr="004F6870" w:rsidRDefault="005657E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 (УУД): познавательные: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и развитие посредством биологического знания познавательных интересов.</w:t>
            </w:r>
          </w:p>
          <w:p w14:paraId="0E744BC6" w14:textId="2E2EBD7A" w:rsidR="005657E3" w:rsidRPr="004F6870" w:rsidRDefault="005657E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 учебной деятельности. </w:t>
            </w: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свое мнение, аргументируя его.</w:t>
            </w:r>
          </w:p>
        </w:tc>
        <w:tc>
          <w:tcPr>
            <w:tcW w:w="4252" w:type="dxa"/>
          </w:tcPr>
          <w:p w14:paraId="42DF0E8A" w14:textId="77777777" w:rsidR="00A0220B" w:rsidRPr="004F6870" w:rsidRDefault="005657E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Каких представителей кишечнополостных мы успели изучить?</w:t>
            </w:r>
          </w:p>
          <w:p w14:paraId="33781CDB" w14:textId="4BA3CF95" w:rsidR="005657E3" w:rsidRPr="004F6870" w:rsidRDefault="005657E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иллюстрации на слайде </w:t>
            </w:r>
            <w:r w:rsidR="005030B3" w:rsidRPr="004F6870"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думаете, о чём мы сегодня будем говорить на урок</w:t>
            </w:r>
            <w:r w:rsidR="005030B3" w:rsidRPr="004F6870">
              <w:rPr>
                <w:rFonts w:ascii="Times New Roman" w:hAnsi="Times New Roman" w:cs="Times New Roman"/>
                <w:sz w:val="24"/>
                <w:szCs w:val="24"/>
              </w:rPr>
              <w:t>е?</w:t>
            </w:r>
            <w:r w:rsidR="00AE7AF8"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(На слайде изображено многообразие представителей кишечнополостных).</w:t>
            </w:r>
          </w:p>
          <w:p w14:paraId="4E6E3314" w14:textId="77777777" w:rsidR="005030B3" w:rsidRPr="004F6870" w:rsidRDefault="005030B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Организует самостоятельную работу по формулированию:</w:t>
            </w:r>
          </w:p>
          <w:p w14:paraId="014FD379" w14:textId="33AFD4F3" w:rsidR="005030B3" w:rsidRPr="004F6870" w:rsidRDefault="005030B3" w:rsidP="005030B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Темы урока, используя иллюстрации на слайде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C2671B" w14:textId="598CDC01" w:rsidR="005030B3" w:rsidRPr="004F6870" w:rsidRDefault="005030B3" w:rsidP="005030B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Целей урока на основе листа самоконтроля 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(Приложение 1).</w:t>
            </w:r>
          </w:p>
          <w:p w14:paraId="0EF000A9" w14:textId="77777777" w:rsidR="005030B3" w:rsidRPr="004F6870" w:rsidRDefault="005030B3" w:rsidP="0050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Анализирует ответы учащихся, формулирует тему и цели урока.</w:t>
            </w:r>
          </w:p>
          <w:p w14:paraId="1E8B9498" w14:textId="5FD201A9" w:rsidR="005030B3" w:rsidRPr="004F6870" w:rsidRDefault="005030B3" w:rsidP="0050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Обращает внимание на значимость позитивных результатов каждого ученика.</w:t>
            </w:r>
          </w:p>
        </w:tc>
        <w:tc>
          <w:tcPr>
            <w:tcW w:w="4359" w:type="dxa"/>
          </w:tcPr>
          <w:p w14:paraId="6BD03E64" w14:textId="2F2BA18E" w:rsidR="00A0220B" w:rsidRPr="004F6870" w:rsidRDefault="005030B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план-схему темы, лист самоконтроля, самостоятельно формулируют тему и цели урока, озвучивают результаты, после обсуждения с учителем записывают в тетрадь. </w:t>
            </w:r>
          </w:p>
        </w:tc>
      </w:tr>
      <w:tr w:rsidR="004F6870" w:rsidRPr="004F6870" w14:paraId="718275BF" w14:textId="77777777" w:rsidTr="005C33AB">
        <w:tc>
          <w:tcPr>
            <w:tcW w:w="2410" w:type="dxa"/>
          </w:tcPr>
          <w:p w14:paraId="42538938" w14:textId="540BBD4E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Открытие нового материала</w:t>
            </w:r>
          </w:p>
        </w:tc>
        <w:tc>
          <w:tcPr>
            <w:tcW w:w="3539" w:type="dxa"/>
          </w:tcPr>
          <w:p w14:paraId="3DF7DA77" w14:textId="77777777" w:rsidR="00506C2C" w:rsidRPr="004F6870" w:rsidRDefault="00506C2C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Предметные: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источниках и анализировать требуемую биологическую информацию; </w:t>
            </w: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самоопределение, самосознание, аргументировано оценивать свои и чужие ответы, опираясь на общечеловеческие нравственные ценности.</w:t>
            </w:r>
          </w:p>
          <w:p w14:paraId="795056B2" w14:textId="77777777" w:rsidR="00506C2C" w:rsidRPr="004F6870" w:rsidRDefault="00506C2C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 (УУД): познавательные: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извлечение необходимой информации; устанавливать причинно-следственные связи; представлять информацию в форме схем, таблиц.</w:t>
            </w:r>
          </w:p>
          <w:p w14:paraId="19C40402" w14:textId="5DC97DFB" w:rsidR="00506C2C" w:rsidRPr="004F6870" w:rsidRDefault="005C33A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  <w:r w:rsidR="00506C2C"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="00506C2C"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познавательную инициативу в учебном сотрудничестве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; смысловое чтение и извлечение необходимой информации. </w:t>
            </w: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речевой деятельности, формирование навыков сотрудничества, умение организовывать работу в группе, парах: слушать собеседника, излагать свое мнение, аргументируя его.</w:t>
            </w:r>
          </w:p>
        </w:tc>
        <w:tc>
          <w:tcPr>
            <w:tcW w:w="4252" w:type="dxa"/>
          </w:tcPr>
          <w:p w14:paraId="2098EC05" w14:textId="11E6F929" w:rsidR="005C33AB" w:rsidRPr="004F6870" w:rsidRDefault="005C33AB" w:rsidP="005C33A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Вступление:</w:t>
            </w:r>
          </w:p>
          <w:p w14:paraId="084284A4" w14:textId="08620DD6" w:rsidR="005C33AB" w:rsidRPr="004F6870" w:rsidRDefault="00901EA6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33AB" w:rsidRPr="004F6870">
              <w:rPr>
                <w:rFonts w:ascii="Times New Roman" w:hAnsi="Times New Roman" w:cs="Times New Roman"/>
                <w:sz w:val="24"/>
                <w:szCs w:val="24"/>
              </w:rPr>
              <w:t>Кроме гидры, к типу Кишечнополостных относится большое разнообразие животных.</w:t>
            </w:r>
          </w:p>
          <w:p w14:paraId="2F157D76" w14:textId="48FE551B" w:rsidR="00A0220B" w:rsidRPr="004F6870" w:rsidRDefault="005C33AB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Все они делятся на три класса и включают большое количество видов. </w:t>
            </w:r>
            <w:r w:rsidR="00901EA6"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Схему зарисуйте в тетрадь.</w:t>
            </w:r>
          </w:p>
          <w:p w14:paraId="4E491AA9" w14:textId="2DD29B90" w:rsidR="005C33AB" w:rsidRPr="004F6870" w:rsidRDefault="005C33AB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0AD904" wp14:editId="2EDB9108">
                      <wp:simplePos x="0" y="0"/>
                      <wp:positionH relativeFrom="column">
                        <wp:posOffset>116839</wp:posOffset>
                      </wp:positionH>
                      <wp:positionV relativeFrom="paragraph">
                        <wp:posOffset>60960</wp:posOffset>
                      </wp:positionV>
                      <wp:extent cx="2200275" cy="304800"/>
                      <wp:effectExtent l="0" t="0" r="28575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0275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D2A814" w14:textId="1C638447" w:rsidR="005C33AB" w:rsidRPr="005C33AB" w:rsidRDefault="005C33AB" w:rsidP="005C33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3A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Тип Кишечнополостные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00AD904" id="Прямоугольник 1" o:spid="_x0000_s1026" style="position:absolute;margin-left:9.2pt;margin-top:4.8pt;width:173.2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" fillcolor="white [3201]" strokecolor="#70ad47 [3209]" strokeweight="1pt">
                      <v:textbox>
                        <w:txbxContent>
                          <w:p w14:paraId="64D2A814" w14:textId="1C638447" w:rsidR="005C33AB" w:rsidRPr="005C33AB" w:rsidRDefault="005C33AB" w:rsidP="005C33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C33A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Тип Кишечнополостные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14:paraId="0809DEB0" w14:textId="0F40533B" w:rsidR="005C33AB" w:rsidRPr="004F6870" w:rsidRDefault="005C33AB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1D8584" wp14:editId="08892658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199390</wp:posOffset>
                      </wp:positionV>
                      <wp:extent cx="200025" cy="371475"/>
                      <wp:effectExtent l="0" t="0" r="47625" b="4762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" cy="3714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E0438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129.95pt;margin-top:15.7pt;width:15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D9F71F1" w14:textId="6E821980" w:rsidR="005C33AB" w:rsidRPr="004F6870" w:rsidRDefault="005C33AB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82A06D" wp14:editId="30F168A0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13970</wp:posOffset>
                      </wp:positionV>
                      <wp:extent cx="45719" cy="323850"/>
                      <wp:effectExtent l="57150" t="0" r="50165" b="571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990AE" id="Прямая со стрелкой 3" o:spid="_x0000_s1026" type="#_x0000_t32" style="position:absolute;margin-left:85.5pt;margin-top:1.1pt;width:3.6pt;height:25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4F687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6B4ADF" wp14:editId="0EBF6F75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51435</wp:posOffset>
                      </wp:positionV>
                      <wp:extent cx="371475" cy="295275"/>
                      <wp:effectExtent l="38100" t="0" r="28575" b="4762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1475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4175D4" id="Прямая со стрелкой 2" o:spid="_x0000_s1026" type="#_x0000_t32" style="position:absolute;margin-left:22.7pt;margin-top:4.05pt;width:29.25pt;height:23.2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2443454" w14:textId="5FB6E470" w:rsidR="005C33AB" w:rsidRPr="004F6870" w:rsidRDefault="00901EA6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54058FF" wp14:editId="1E0C55EA">
                      <wp:simplePos x="0" y="0"/>
                      <wp:positionH relativeFrom="column">
                        <wp:posOffset>659766</wp:posOffset>
                      </wp:positionH>
                      <wp:positionV relativeFrom="paragraph">
                        <wp:posOffset>161925</wp:posOffset>
                      </wp:positionV>
                      <wp:extent cx="1009650" cy="409575"/>
                      <wp:effectExtent l="0" t="0" r="19050" b="2857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4095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665491" w14:textId="603C17A5" w:rsidR="00901EA6" w:rsidRPr="00901EA6" w:rsidRDefault="00901EA6" w:rsidP="005C33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901EA6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Класс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Сфифоидные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058FF" id="Прямоугольник 6" o:spid="_x0000_s1027" style="position:absolute;margin-left:51.95pt;margin-top:12.75pt;width:79.5pt;height:3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" fillcolor="white [3201]" strokecolor="#70ad47 [3209]" strokeweight="1pt">
                      <v:textbox>
                        <w:txbxContent>
                          <w:p w14:paraId="24665491" w14:textId="603C17A5" w:rsidR="00901EA6" w:rsidRPr="00901EA6" w:rsidRDefault="00901EA6" w:rsidP="005C33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01EA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Класс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Сфифоидные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C33AB" w:rsidRPr="004F687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3CD12B" wp14:editId="22087CC9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133350</wp:posOffset>
                      </wp:positionV>
                      <wp:extent cx="904875" cy="409575"/>
                      <wp:effectExtent l="0" t="0" r="28575" b="2857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4875" cy="4095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AAA5A1" w14:textId="066ABC5D" w:rsidR="005C33AB" w:rsidRPr="00901EA6" w:rsidRDefault="005C33AB" w:rsidP="005C33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901EA6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Класс</w:t>
                                  </w:r>
                                  <w:r w:rsidR="00901EA6" w:rsidRPr="00901EA6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Гидроидные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3CD12B" id="Прямоугольник 5" o:spid="_x0000_s1028" style="position:absolute;margin-left:-5.05pt;margin-top:10.5pt;width:71.2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" fillcolor="white [3201]" strokecolor="#70ad47 [3209]" strokeweight="1pt">
                      <v:textbox>
                        <w:txbxContent>
                          <w:p w14:paraId="3EAAA5A1" w14:textId="066ABC5D" w:rsidR="005C33AB" w:rsidRPr="00901EA6" w:rsidRDefault="005C33AB" w:rsidP="005C33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01EA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Класс</w:t>
                            </w:r>
                            <w:r w:rsidR="00901EA6" w:rsidRPr="00901EA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Гидроидные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49EBEA0" w14:textId="06667A0D" w:rsidR="005C33AB" w:rsidRPr="004F6870" w:rsidRDefault="00901EA6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A63A694" wp14:editId="49D85CD7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33655</wp:posOffset>
                      </wp:positionV>
                      <wp:extent cx="904875" cy="542925"/>
                      <wp:effectExtent l="0" t="0" r="28575" b="2857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4875" cy="542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C344A0" w14:textId="37C6AB93" w:rsidR="00901EA6" w:rsidRPr="00901EA6" w:rsidRDefault="00901EA6" w:rsidP="005C33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901EA6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Класс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Коралловые полипы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3A694" id="Прямоугольник 7" o:spid="_x0000_s1029" style="position:absolute;margin-left:129.95pt;margin-top:2.65pt;width:71.25pt;height:4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" fillcolor="white [3201]" strokecolor="#70ad47 [3209]" strokeweight="1pt">
                      <v:textbox>
                        <w:txbxContent>
                          <w:p w14:paraId="0CC344A0" w14:textId="37C6AB93" w:rsidR="00901EA6" w:rsidRPr="00901EA6" w:rsidRDefault="00901EA6" w:rsidP="005C33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01EA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Класс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Коралловые полипы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E47FBB8" w14:textId="3465A401" w:rsidR="005C33AB" w:rsidRPr="004F6870" w:rsidRDefault="005C33AB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8C17B" w14:textId="77777777" w:rsidR="00901EA6" w:rsidRPr="004F6870" w:rsidRDefault="00901EA6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9ACD4" w14:textId="77777777" w:rsidR="00901EA6" w:rsidRPr="004F6870" w:rsidRDefault="00901EA6" w:rsidP="00901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Каждый класс имеет свои особенности в строении, образе жизни. </w:t>
            </w:r>
          </w:p>
          <w:p w14:paraId="2E802522" w14:textId="77777777" w:rsidR="005C33AB" w:rsidRPr="004F6870" w:rsidRDefault="005C33AB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Для того, чтобы более детально изучить ка</w:t>
            </w:r>
            <w:r w:rsidR="00901EA6" w:rsidRPr="004F6870">
              <w:rPr>
                <w:rFonts w:ascii="Times New Roman" w:hAnsi="Times New Roman" w:cs="Times New Roman"/>
                <w:sz w:val="24"/>
                <w:szCs w:val="24"/>
              </w:rPr>
              <w:t>ждый Класс кишечнополостные, предлагаю решить кейсы.</w:t>
            </w:r>
          </w:p>
          <w:p w14:paraId="30C6A9EB" w14:textId="77777777" w:rsidR="00901EA6" w:rsidRPr="004F6870" w:rsidRDefault="00901EA6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1 кейс: Класс Гидроидные</w:t>
            </w:r>
          </w:p>
          <w:p w14:paraId="6F78590F" w14:textId="77777777" w:rsidR="00901EA6" w:rsidRPr="004F6870" w:rsidRDefault="00901EA6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2 кейс: Класс </w:t>
            </w:r>
            <w:proofErr w:type="spellStart"/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Сфифоидные</w:t>
            </w:r>
            <w:proofErr w:type="spellEnd"/>
          </w:p>
          <w:p w14:paraId="45AE2FA3" w14:textId="38CB2633" w:rsidR="00901EA6" w:rsidRPr="004F6870" w:rsidRDefault="00901EA6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3 кейс: Класс Коралловые полипы 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(Приложение 5).</w:t>
            </w:r>
          </w:p>
          <w:p w14:paraId="6D787ABD" w14:textId="77777777" w:rsidR="00901EA6" w:rsidRPr="004F6870" w:rsidRDefault="00901EA6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поработаем в творческих группах. Ваша задача решить кейс, заполняя таблицу 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(Приложение 3)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. По итогам работы составить презентацию.</w:t>
            </w:r>
          </w:p>
          <w:p w14:paraId="056E5666" w14:textId="77777777" w:rsidR="00901EA6" w:rsidRPr="004F6870" w:rsidRDefault="00901EA6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76B5C" w14:textId="77777777" w:rsidR="00901EA6" w:rsidRPr="004F6870" w:rsidRDefault="00901EA6" w:rsidP="005C33A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оппонентов, рецензентов 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r w:rsidR="004B3E73"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Приложение 4).</w:t>
            </w:r>
          </w:p>
          <w:p w14:paraId="6A6F8D1A" w14:textId="77777777" w:rsidR="004B3E73" w:rsidRPr="004F6870" w:rsidRDefault="004B3E73" w:rsidP="005C33A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085A889" w14:textId="77777777" w:rsidR="004B3E73" w:rsidRPr="004F6870" w:rsidRDefault="004B3E73" w:rsidP="005C33A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61626AE3" w14:textId="77777777" w:rsidR="004B3E73" w:rsidRPr="004F6870" w:rsidRDefault="004B3E73" w:rsidP="005C33A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6CDC8A9" w14:textId="77777777" w:rsidR="004B3E73" w:rsidRPr="004F6870" w:rsidRDefault="004B3E73" w:rsidP="005C33A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E7A74DE" w14:textId="77777777" w:rsidR="004B3E73" w:rsidRPr="004F6870" w:rsidRDefault="004B3E73" w:rsidP="005C33A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9B2676A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</w:p>
          <w:p w14:paraId="3830C93B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DB9D5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8292E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D0CDE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260B1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4E7B2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D91BE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C01E3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33DAE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BA053" w14:textId="77777777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A9254" w14:textId="7503340E" w:rsidR="004B3E73" w:rsidRPr="004F6870" w:rsidRDefault="004B3E73" w:rsidP="005C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Итак, мы выяснили, что Тип Кишечнополостные включает в себя очень разнообразных по строению и образу жизни, представителей. </w:t>
            </w:r>
          </w:p>
        </w:tc>
        <w:tc>
          <w:tcPr>
            <w:tcW w:w="4359" w:type="dxa"/>
          </w:tcPr>
          <w:p w14:paraId="1CD221BB" w14:textId="77777777" w:rsidR="00A0220B" w:rsidRPr="004F6870" w:rsidRDefault="00A0220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5C8F6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28850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A3E11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DDEA6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60724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8326C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F1D9E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Записывают схему в тетрадь.</w:t>
            </w:r>
          </w:p>
          <w:p w14:paraId="4F909124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A716A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C228B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0FE78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0EF06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B59E9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C7056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F2CF0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10676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CDCA5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62A18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отбирают нужную информацию, заполняют таблицу 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(Приложение 3)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BE69CB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00D62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161D3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0A513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96AD3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83DD4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AB779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F8910" w14:textId="5E98E79F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Работа в группах (парах).</w:t>
            </w:r>
          </w:p>
          <w:p w14:paraId="5ADD7422" w14:textId="09E1893D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дополнительным материалов.</w:t>
            </w:r>
          </w:p>
          <w:p w14:paraId="2C5A9286" w14:textId="044878FA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Обсуждают в группах варианты решения учебной задачи.</w:t>
            </w:r>
          </w:p>
          <w:p w14:paraId="4F0DF479" w14:textId="77777777" w:rsidR="00901EA6" w:rsidRPr="004F6870" w:rsidRDefault="00901EA6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B3FB9" w14:textId="77777777" w:rsidR="004B3E73" w:rsidRPr="004F6870" w:rsidRDefault="004B3E7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12A4E" w14:textId="77777777" w:rsidR="004B3E73" w:rsidRPr="004F6870" w:rsidRDefault="004B3E7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Группы отчитываются по результатам информационных мини-проектов, представляя внимаю класса электронные презентации.</w:t>
            </w:r>
          </w:p>
          <w:p w14:paraId="61B71014" w14:textId="77777777" w:rsidR="004B3E73" w:rsidRPr="004F6870" w:rsidRDefault="004B3E7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Представители от групп сообщают о результатах.</w:t>
            </w:r>
          </w:p>
          <w:p w14:paraId="4F2C4C93" w14:textId="5B39A5FE" w:rsidR="004B3E73" w:rsidRPr="004F6870" w:rsidRDefault="004B3E73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Рецензенты ведут анализ творческих групп, используя рейтинговую таблицу 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(Приложение 4).</w:t>
            </w:r>
          </w:p>
        </w:tc>
      </w:tr>
      <w:tr w:rsidR="004F6870" w:rsidRPr="004F6870" w14:paraId="63EDED2A" w14:textId="77777777" w:rsidTr="005C33AB">
        <w:tc>
          <w:tcPr>
            <w:tcW w:w="2410" w:type="dxa"/>
          </w:tcPr>
          <w:p w14:paraId="34EC1221" w14:textId="3AD61A69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и применение</w:t>
            </w:r>
          </w:p>
        </w:tc>
        <w:tc>
          <w:tcPr>
            <w:tcW w:w="3539" w:type="dxa"/>
          </w:tcPr>
          <w:p w14:paraId="493B1B64" w14:textId="77777777" w:rsidR="00A0220B" w:rsidRPr="004F6870" w:rsidRDefault="00EE7271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Предметные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: применять знания</w:t>
            </w:r>
          </w:p>
          <w:p w14:paraId="796F80E8" w14:textId="77777777" w:rsidR="00EE7271" w:rsidRPr="004F6870" w:rsidRDefault="00EE7271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: аргументировано оценивать свои и чужие ответы, опираясь на общечеловеческие нравственные ценности; учебно-познавательный интерес, самосознание</w:t>
            </w:r>
          </w:p>
          <w:p w14:paraId="5F804BA3" w14:textId="3CA99623" w:rsidR="00EE7271" w:rsidRPr="004F6870" w:rsidRDefault="00EE7271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 (УУД): регулятивные: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степень успешности выполнения работы </w:t>
            </w: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: умение работать в группе, слушать собеседника, излагать свое мнение, аргументируя его.</w:t>
            </w:r>
          </w:p>
        </w:tc>
        <w:tc>
          <w:tcPr>
            <w:tcW w:w="4252" w:type="dxa"/>
          </w:tcPr>
          <w:p w14:paraId="4F9F8C13" w14:textId="7DEA7880" w:rsidR="00A0220B" w:rsidRPr="004F6870" w:rsidRDefault="00EE7271" w:rsidP="00EE7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воспроизвести основное содержание блоков учебной информации. </w:t>
            </w:r>
          </w:p>
          <w:p w14:paraId="271DD371" w14:textId="5F074A7D" w:rsidR="00EE7271" w:rsidRPr="004F6870" w:rsidRDefault="00EE7271" w:rsidP="00EE7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Корректирует результаты работы совместно со всеми учащимися основные блоки информации.</w:t>
            </w:r>
          </w:p>
          <w:p w14:paraId="35C18CD4" w14:textId="2FE7F662" w:rsidR="00EE7271" w:rsidRPr="004F6870" w:rsidRDefault="00EE7271" w:rsidP="00EE7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Дает возможность задать вопросы оппонентам. </w:t>
            </w:r>
          </w:p>
          <w:p w14:paraId="57E28946" w14:textId="31F99A41" w:rsidR="00EE7271" w:rsidRPr="004F6870" w:rsidRDefault="00EE7271" w:rsidP="00EE727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14:paraId="7E523064" w14:textId="77777777" w:rsidR="00A0220B" w:rsidRPr="004F6870" w:rsidRDefault="00EE7271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Озвучивают результаты работы с таблицей </w:t>
            </w:r>
            <w:r w:rsidRPr="004F687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(Приложение 3)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D7CC7D6" w14:textId="77777777" w:rsidR="00EE7271" w:rsidRPr="004F6870" w:rsidRDefault="00EE7271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Корректирую, дополняют информацию содержания урока.</w:t>
            </w:r>
          </w:p>
          <w:p w14:paraId="35168CED" w14:textId="71755FCC" w:rsidR="00EE7271" w:rsidRPr="004F6870" w:rsidRDefault="00EE7271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Оппоненты задают группам </w:t>
            </w:r>
            <w:r w:rsidR="004F6870" w:rsidRPr="004F6870">
              <w:rPr>
                <w:rFonts w:ascii="Times New Roman" w:hAnsi="Times New Roman" w:cs="Times New Roman"/>
                <w:sz w:val="24"/>
                <w:szCs w:val="24"/>
              </w:rPr>
              <w:t>интересующие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их вопросы</w:t>
            </w:r>
            <w:r w:rsidR="004F6870" w:rsidRPr="004F68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DEBECA" w14:textId="5D0CC72B" w:rsidR="004F6870" w:rsidRPr="004F6870" w:rsidRDefault="004F6870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Весь класс учувствует в дискуссии по выявленным проблемам.</w:t>
            </w:r>
          </w:p>
          <w:p w14:paraId="28B93333" w14:textId="767DC440" w:rsidR="004F6870" w:rsidRPr="004F6870" w:rsidRDefault="004F6870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870" w:rsidRPr="004F6870" w14:paraId="57858A3F" w14:textId="77777777" w:rsidTr="005C33AB">
        <w:tc>
          <w:tcPr>
            <w:tcW w:w="2410" w:type="dxa"/>
          </w:tcPr>
          <w:p w14:paraId="39B04298" w14:textId="1B4308A4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3539" w:type="dxa"/>
          </w:tcPr>
          <w:p w14:paraId="40D76547" w14:textId="77777777" w:rsidR="00A0220B" w:rsidRDefault="00C36A42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 осваивать новые социальные роли и правила, учиться критические осмысливать их и свое поведение</w:t>
            </w:r>
          </w:p>
          <w:p w14:paraId="39F78EFF" w14:textId="19F383D7" w:rsidR="00C36A42" w:rsidRPr="004F6870" w:rsidRDefault="00C36A42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(УУД): регулятивные: уметь оценивать свою деятельность; коммуникативные: уметь с достаточной полнотой и точностью выражать свои мысли</w:t>
            </w:r>
          </w:p>
        </w:tc>
        <w:tc>
          <w:tcPr>
            <w:tcW w:w="4252" w:type="dxa"/>
          </w:tcPr>
          <w:p w14:paraId="415FB6FC" w14:textId="77777777" w:rsidR="00A0220B" w:rsidRPr="004F6870" w:rsidRDefault="004F6870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Предлагает группе рецензентов озвучить результаты их работы, если есть необходимость, корректирует, дополняет вместе с классом.</w:t>
            </w:r>
          </w:p>
          <w:p w14:paraId="693594F1" w14:textId="01C0BE86" w:rsidR="004F6870" w:rsidRPr="004F6870" w:rsidRDefault="004F6870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Подводит общий итог урока.</w:t>
            </w:r>
          </w:p>
        </w:tc>
        <w:tc>
          <w:tcPr>
            <w:tcW w:w="4359" w:type="dxa"/>
          </w:tcPr>
          <w:p w14:paraId="04CC3459" w14:textId="77777777" w:rsidR="00A0220B" w:rsidRPr="004F6870" w:rsidRDefault="004F6870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Группа рецензентов определяет результативность работы творческих групп.</w:t>
            </w:r>
          </w:p>
          <w:p w14:paraId="479FC641" w14:textId="062513BB" w:rsidR="004F6870" w:rsidRPr="004F6870" w:rsidRDefault="004F6870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Учащиеся высказывают по желанию свои мнения.</w:t>
            </w:r>
          </w:p>
        </w:tc>
      </w:tr>
      <w:tr w:rsidR="004F6870" w:rsidRPr="004F6870" w14:paraId="34626B69" w14:textId="77777777" w:rsidTr="005C33AB">
        <w:tc>
          <w:tcPr>
            <w:tcW w:w="2410" w:type="dxa"/>
          </w:tcPr>
          <w:p w14:paraId="39157C89" w14:textId="68C28035" w:rsidR="00A0220B" w:rsidRPr="004F6870" w:rsidRDefault="00A0220B" w:rsidP="00A0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539" w:type="dxa"/>
          </w:tcPr>
          <w:p w14:paraId="085771F5" w14:textId="77777777" w:rsidR="00A0220B" w:rsidRPr="004F6870" w:rsidRDefault="00A0220B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11EA2247" w14:textId="77777777" w:rsidR="00A0220B" w:rsidRPr="004F6870" w:rsidRDefault="004F6870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Учитель задает домашнее 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задание §8, составить 2 вопроса для взаимной проверки. </w:t>
            </w:r>
          </w:p>
          <w:p w14:paraId="1DBB83D8" w14:textId="2EE72522" w:rsidR="004F6870" w:rsidRPr="004F6870" w:rsidRDefault="004F6870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Предлагает индивидуальное опережающее задание</w:t>
            </w:r>
            <w:r w:rsidRPr="004F687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«Происхождение плоских червей» (по желанию, 1-2 человека)</w:t>
            </w:r>
          </w:p>
        </w:tc>
        <w:tc>
          <w:tcPr>
            <w:tcW w:w="4359" w:type="dxa"/>
          </w:tcPr>
          <w:p w14:paraId="41502B79" w14:textId="37CCFCCF" w:rsidR="00A0220B" w:rsidRPr="004F6870" w:rsidRDefault="004F6870" w:rsidP="00A022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записывают домашнее задание в дневники.</w:t>
            </w:r>
          </w:p>
          <w:p w14:paraId="3DBDC604" w14:textId="65ACF8AD" w:rsidR="004F6870" w:rsidRPr="004F6870" w:rsidRDefault="004F6870" w:rsidP="00A0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Изъявляют желание выполнить индивидуальное задание.</w:t>
            </w:r>
          </w:p>
        </w:tc>
      </w:tr>
    </w:tbl>
    <w:p w14:paraId="5262195E" w14:textId="77777777" w:rsidR="00A0220B" w:rsidRPr="004F6870" w:rsidRDefault="00A0220B" w:rsidP="00A0220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0220B" w:rsidRPr="004F6870" w:rsidSect="00A022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1C78"/>
    <w:multiLevelType w:val="hybridMultilevel"/>
    <w:tmpl w:val="3BA0B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A4E8D"/>
    <w:multiLevelType w:val="hybridMultilevel"/>
    <w:tmpl w:val="B9F2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E81"/>
    <w:rsid w:val="00162C4B"/>
    <w:rsid w:val="004B3E73"/>
    <w:rsid w:val="004F6870"/>
    <w:rsid w:val="005030B3"/>
    <w:rsid w:val="00506C2C"/>
    <w:rsid w:val="005657E3"/>
    <w:rsid w:val="005C33AB"/>
    <w:rsid w:val="008F5E81"/>
    <w:rsid w:val="00901EA6"/>
    <w:rsid w:val="00A0220B"/>
    <w:rsid w:val="00AE7AF8"/>
    <w:rsid w:val="00C36A42"/>
    <w:rsid w:val="00EE7271"/>
    <w:rsid w:val="00FE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4007"/>
  <w15:chartTrackingRefBased/>
  <w15:docId w15:val="{2A73742C-B768-42E6-BD72-3D97F459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2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2</cp:revision>
  <dcterms:created xsi:type="dcterms:W3CDTF">2021-10-17T06:07:00Z</dcterms:created>
  <dcterms:modified xsi:type="dcterms:W3CDTF">2021-10-17T06:07:00Z</dcterms:modified>
</cp:coreProperties>
</file>